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F372E" w14:textId="3EFB9201" w:rsidR="00F17C0A" w:rsidRPr="0011054B" w:rsidRDefault="008B1D08">
      <w:pPr>
        <w:rPr>
          <w:b/>
          <w:bCs/>
        </w:rPr>
      </w:pPr>
      <w:r w:rsidRPr="0011054B">
        <w:rPr>
          <w:b/>
          <w:bCs/>
        </w:rPr>
        <w:t>Tree works to Silver Birch, 8 Elm Farm Cottages</w:t>
      </w:r>
    </w:p>
    <w:p w14:paraId="63C66B02" w14:textId="52075398" w:rsidR="008B1D08" w:rsidRPr="0011054B" w:rsidRDefault="008B1D08">
      <w:pPr>
        <w:rPr>
          <w:b/>
          <w:bCs/>
        </w:rPr>
      </w:pPr>
      <w:r w:rsidRPr="0011054B">
        <w:rPr>
          <w:b/>
          <w:bCs/>
        </w:rPr>
        <w:t>Information provided by Josh Townsend Tree Surgeon</w:t>
      </w:r>
    </w:p>
    <w:p w14:paraId="5F2D5520" w14:textId="77777777" w:rsidR="008B1D08" w:rsidRDefault="008B1D08"/>
    <w:p w14:paraId="2D5869A7" w14:textId="4C33BC25" w:rsidR="008B1D08" w:rsidRDefault="008B1D08">
      <w:r w:rsidRPr="008B1D08">
        <w:t xml:space="preserve">The Birch tree in question is now becoming excessively tall and </w:t>
      </w:r>
      <w:r>
        <w:t xml:space="preserve">wide and some of the </w:t>
      </w:r>
      <w:r w:rsidRPr="008B1D08">
        <w:t>branches are a nuisance to neighbours. Our Tree Surgeon, Townsend Tree and Gardens has recommended the following:</w:t>
      </w:r>
    </w:p>
    <w:p w14:paraId="234324BF" w14:textId="77777777" w:rsidR="008B1D08" w:rsidRDefault="008B1D08"/>
    <w:p w14:paraId="3BCFB99E" w14:textId="23DA1307" w:rsidR="008B1D08" w:rsidRDefault="008B1D08">
      <w:r>
        <w:t xml:space="preserve">Reduce height from 10 metres to </w:t>
      </w:r>
      <w:r w:rsidR="00454ABB">
        <w:t>8.2 metres</w:t>
      </w:r>
    </w:p>
    <w:p w14:paraId="5809C07C" w14:textId="0682F9CF" w:rsidR="00454ABB" w:rsidRDefault="00454ABB" w:rsidP="00454ABB">
      <w:r>
        <w:t>Reduce width from 7</w:t>
      </w:r>
      <w:r w:rsidR="00CE460B">
        <w:t xml:space="preserve"> </w:t>
      </w:r>
      <w:r>
        <w:t>m</w:t>
      </w:r>
      <w:r w:rsidR="00CE460B">
        <w:t>etres</w:t>
      </w:r>
      <w:r>
        <w:t xml:space="preserve"> to 5 metres</w:t>
      </w:r>
    </w:p>
    <w:p w14:paraId="47654C4D" w14:textId="77777777" w:rsidR="00454ABB" w:rsidRDefault="00454ABB"/>
    <w:p w14:paraId="0DE2BD21" w14:textId="0896B107" w:rsidR="00454ABB" w:rsidRDefault="00454ABB"/>
    <w:sectPr w:rsidR="00454A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D08"/>
    <w:rsid w:val="0011054B"/>
    <w:rsid w:val="0032026C"/>
    <w:rsid w:val="00454ABB"/>
    <w:rsid w:val="008B1D08"/>
    <w:rsid w:val="00A82BBC"/>
    <w:rsid w:val="00BE5201"/>
    <w:rsid w:val="00C9207D"/>
    <w:rsid w:val="00CE460B"/>
    <w:rsid w:val="00F1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38412"/>
  <w15:chartTrackingRefBased/>
  <w15:docId w15:val="{3006D37A-E465-4162-B8B7-ECC83D84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1D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1D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1D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1D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1D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1D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1D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1D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1D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1D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1D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1D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1D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1D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1D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1D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1D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1D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1D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1D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1D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1D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1D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1D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1D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1D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1D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1D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1D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7D172-27E2-40EF-A9ED-93F7C7991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315</Characters>
  <Application>Microsoft Office Word</Application>
  <DocSecurity>0</DocSecurity>
  <Lines>10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Johnson</dc:creator>
  <cp:keywords/>
  <dc:description/>
  <cp:lastModifiedBy>David Johnson</cp:lastModifiedBy>
  <cp:revision>2</cp:revision>
  <dcterms:created xsi:type="dcterms:W3CDTF">2025-12-17T10:25:00Z</dcterms:created>
  <dcterms:modified xsi:type="dcterms:W3CDTF">2025-12-17T10:59:00Z</dcterms:modified>
</cp:coreProperties>
</file>